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22" w:rsidRDefault="0031448E" w:rsidP="0031448E">
      <w:pPr>
        <w:jc w:val="center"/>
        <w:rPr>
          <w:sz w:val="32"/>
        </w:rPr>
      </w:pPr>
      <w:r w:rsidRPr="0031448E">
        <w:rPr>
          <w:sz w:val="32"/>
        </w:rPr>
        <w:t>CENNIK KORZYSTANIA Z HALI SPORTOWEJ</w:t>
      </w:r>
    </w:p>
    <w:p w:rsidR="00FF1132" w:rsidRDefault="00FF1132" w:rsidP="0031448E">
      <w:pPr>
        <w:jc w:val="center"/>
        <w:rPr>
          <w:sz w:val="32"/>
        </w:rPr>
      </w:pP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0"/>
        <w:gridCol w:w="3118"/>
        <w:gridCol w:w="2693"/>
        <w:gridCol w:w="1418"/>
      </w:tblGrid>
      <w:tr w:rsidR="0031448E" w:rsidRPr="00A93B8C" w:rsidTr="00D6342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  <w:b/>
                <w:bCs/>
              </w:rPr>
              <w:t>Usługa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A93B8C" w:rsidRDefault="0031448E" w:rsidP="00D6342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3B8C">
              <w:rPr>
                <w:rFonts w:asciiTheme="minorHAnsi" w:hAnsiTheme="minorHAnsi" w:cstheme="minorHAnsi"/>
                <w:b/>
                <w:iCs/>
              </w:rPr>
              <w:t>stawka netto (zł)                              /godzina zegarowa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8E" w:rsidRPr="00A93B8C" w:rsidRDefault="0031448E" w:rsidP="00D6342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3B8C">
              <w:rPr>
                <w:rFonts w:asciiTheme="minorHAnsi" w:hAnsiTheme="minorHAnsi" w:cstheme="minorHAnsi"/>
                <w:b/>
                <w:iCs/>
              </w:rPr>
              <w:t xml:space="preserve">Karnet miesięczny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                   </w:t>
            </w:r>
            <w:r w:rsidRPr="00A93B8C">
              <w:rPr>
                <w:rFonts w:asciiTheme="minorHAnsi" w:hAnsiTheme="minorHAnsi" w:cstheme="minorHAnsi"/>
                <w:b/>
                <w:iCs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8E" w:rsidRPr="00A93B8C" w:rsidRDefault="0031448E" w:rsidP="00D6342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93B8C">
              <w:rPr>
                <w:rFonts w:asciiTheme="minorHAnsi" w:hAnsiTheme="minorHAnsi" w:cstheme="minorHAnsi"/>
                <w:b/>
                <w:iCs/>
              </w:rPr>
              <w:t>Uwagi</w:t>
            </w:r>
          </w:p>
        </w:tc>
      </w:tr>
      <w:tr w:rsidR="0031448E" w:rsidRPr="00A93B8C" w:rsidTr="00D6342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Udostępnienie całej hali sportowej (cała płyta)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4A2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A93B8C" w:rsidRDefault="0031448E" w:rsidP="00D63421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RPr="00D324A2" w:rsidTr="00D634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Udostępnienie ½</w:t>
            </w:r>
            <w:r w:rsidRPr="00D324A2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D324A2">
              <w:rPr>
                <w:rFonts w:asciiTheme="minorHAnsi" w:hAnsiTheme="minorHAnsi" w:cstheme="minorHAnsi"/>
              </w:rPr>
              <w:t xml:space="preserve"> hali sportowej (jedna połowa płyty)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4A2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Tr="00D634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Udostępnienie hali</w:t>
            </w: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Pr="00D324A2">
              <w:rPr>
                <w:rFonts w:asciiTheme="minorHAnsi" w:hAnsiTheme="minorHAnsi" w:cstheme="minorHAnsi"/>
              </w:rPr>
              <w:t>- tenis ziemny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RPr="00456C0B" w:rsidTr="00D63421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Udostępnienie hali</w:t>
            </w:r>
            <w:r>
              <w:rPr>
                <w:rFonts w:asciiTheme="minorHAnsi" w:hAnsiTheme="minorHAnsi" w:cstheme="minorHAnsi"/>
              </w:rPr>
              <w:t xml:space="preserve">                                </w:t>
            </w:r>
            <w:r w:rsidRPr="00D324A2">
              <w:rPr>
                <w:rFonts w:asciiTheme="minorHAnsi" w:hAnsiTheme="minorHAnsi" w:cstheme="minorHAnsi"/>
              </w:rPr>
              <w:t xml:space="preserve">- tenis stołowy </w:t>
            </w: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D324A2">
              <w:rPr>
                <w:rFonts w:asciiTheme="minorHAnsi" w:hAnsiTheme="minorHAnsi" w:cstheme="minorHAnsi"/>
              </w:rPr>
              <w:t>(+ wynajem sprzętu)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456C0B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6C0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8E" w:rsidRPr="00456C0B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8E" w:rsidRPr="00456C0B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RPr="00456C0B" w:rsidTr="00D63421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Udostępnienie</w:t>
            </w:r>
            <w:r w:rsidRPr="00D324A2">
              <w:rPr>
                <w:rFonts w:asciiTheme="minorHAnsi" w:hAnsiTheme="minorHAnsi" w:cstheme="minorHAnsi"/>
              </w:rPr>
              <w:t xml:space="preserve"> siłowni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456C0B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(dorośli)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(dorośli)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8E" w:rsidRPr="00456C0B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RPr="00456C0B" w:rsidTr="00D63421">
        <w:trPr>
          <w:trHeight w:val="2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456C0B">
              <w:rPr>
                <w:rFonts w:asciiTheme="minorHAnsi" w:hAnsiTheme="minorHAnsi" w:cstheme="minorHAnsi"/>
                <w:b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</w:t>
            </w:r>
            <w:r>
              <w:rPr>
                <w:rFonts w:asciiTheme="minorHAnsi" w:hAnsiTheme="minorHAnsi" w:cstheme="minorHAnsi"/>
              </w:rPr>
              <w:t>(młodzież ucząca się)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456C0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</w:t>
            </w:r>
            <w:r>
              <w:rPr>
                <w:rFonts w:asciiTheme="minorHAnsi" w:hAnsiTheme="minorHAnsi" w:cstheme="minorHAnsi"/>
              </w:rPr>
              <w:t>(młodzież ucząca się)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Pr="00456C0B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448E" w:rsidTr="00D634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 w:rsidRPr="00D324A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Udostępnienie</w:t>
            </w:r>
            <w:r w:rsidRPr="00D324A2">
              <w:rPr>
                <w:rFonts w:asciiTheme="minorHAnsi" w:hAnsiTheme="minorHAnsi" w:cstheme="minorHAnsi"/>
              </w:rPr>
              <w:t xml:space="preserve"> hali na potrzeby klubów sportowych i innych </w:t>
            </w:r>
            <w:r>
              <w:rPr>
                <w:rFonts w:asciiTheme="minorHAnsi" w:hAnsiTheme="minorHAnsi" w:cstheme="minorHAnsi"/>
              </w:rPr>
              <w:t>organizacji społecznych                      z terenu Gminy Popielów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Tr="00D6342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Udostępnienie</w:t>
            </w:r>
            <w:r w:rsidRPr="00D324A2">
              <w:rPr>
                <w:rFonts w:asciiTheme="minorHAnsi" w:hAnsiTheme="minorHAnsi" w:cstheme="minorHAnsi"/>
              </w:rPr>
              <w:t xml:space="preserve"> hali na potrzeby klubów sportowych i innych </w:t>
            </w:r>
            <w:r>
              <w:rPr>
                <w:rFonts w:asciiTheme="minorHAnsi" w:hAnsiTheme="minorHAnsi" w:cstheme="minorHAnsi"/>
              </w:rPr>
              <w:t>organizacji społecznych spoza terenu Gminy Popielów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(seniorzy)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Tr="00D63421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30                                                         </w:t>
            </w:r>
            <w:r>
              <w:rPr>
                <w:rFonts w:asciiTheme="minorHAnsi" w:hAnsiTheme="minorHAnsi" w:cstheme="minorHAnsi"/>
              </w:rPr>
              <w:t>(grupy dziecięce i młodzieżowe)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Tr="00D634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Udostępnienie</w:t>
            </w:r>
            <w:r w:rsidRPr="00D324A2">
              <w:rPr>
                <w:rFonts w:asciiTheme="minorHAnsi" w:hAnsiTheme="minorHAnsi" w:cstheme="minorHAnsi"/>
              </w:rPr>
              <w:t xml:space="preserve"> hali </w:t>
            </w:r>
            <w:r>
              <w:rPr>
                <w:rFonts w:asciiTheme="minorHAnsi" w:hAnsiTheme="minorHAnsi" w:cstheme="minorHAnsi"/>
              </w:rPr>
              <w:t>dla zorganizowanych grup młodzieżowych z terenu                   Gminy Popielów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2/od osoby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Tr="00D634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Udostępnienie</w:t>
            </w:r>
            <w:r w:rsidRPr="00D324A2">
              <w:rPr>
                <w:rFonts w:asciiTheme="minorHAnsi" w:hAnsiTheme="minorHAnsi" w:cstheme="minorHAnsi"/>
              </w:rPr>
              <w:t xml:space="preserve"> hali </w:t>
            </w:r>
            <w:r>
              <w:rPr>
                <w:rFonts w:asciiTheme="minorHAnsi" w:hAnsiTheme="minorHAnsi" w:cstheme="minorHAnsi"/>
              </w:rPr>
              <w:t>dla zorganizowanych grup młodzieżowych spoza terenu Gminy Popielów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  <w:tr w:rsidR="0031448E" w:rsidTr="00D634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D324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Udostępnienie</w:t>
            </w:r>
            <w:r w:rsidRPr="00D324A2">
              <w:rPr>
                <w:rFonts w:asciiTheme="minorHAnsi" w:hAnsiTheme="minorHAnsi" w:cstheme="minorHAnsi"/>
              </w:rPr>
              <w:t xml:space="preserve"> hali </w:t>
            </w:r>
            <w:r>
              <w:rPr>
                <w:rFonts w:asciiTheme="minorHAnsi" w:hAnsiTheme="minorHAnsi" w:cstheme="minorHAnsi"/>
              </w:rPr>
              <w:t>na o</w:t>
            </w:r>
            <w:r w:rsidRPr="00D324A2">
              <w:rPr>
                <w:rFonts w:asciiTheme="minorHAnsi" w:hAnsiTheme="minorHAnsi" w:cstheme="minorHAnsi"/>
              </w:rPr>
              <w:t>rganizacj</w:t>
            </w:r>
            <w:r>
              <w:rPr>
                <w:rFonts w:asciiTheme="minorHAnsi" w:hAnsiTheme="minorHAnsi" w:cstheme="minorHAnsi"/>
              </w:rPr>
              <w:t>ę</w:t>
            </w:r>
            <w:r w:rsidRPr="00D324A2">
              <w:rPr>
                <w:rFonts w:asciiTheme="minorHAnsi" w:hAnsiTheme="minorHAnsi" w:cstheme="minorHAnsi"/>
              </w:rPr>
              <w:t xml:space="preserve"> imprez sportowych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48E" w:rsidRPr="00D324A2" w:rsidRDefault="0031448E" w:rsidP="00D634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8E" w:rsidRDefault="0031448E" w:rsidP="00D634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7FA3">
              <w:rPr>
                <w:rFonts w:asciiTheme="minorHAnsi" w:eastAsia="Times New Roman" w:hAnsiTheme="minorHAnsi" w:cstheme="minorHAnsi"/>
                <w:bCs/>
              </w:rPr>
              <w:t>+</w:t>
            </w:r>
            <w:r w:rsidRPr="00D324A2">
              <w:rPr>
                <w:rFonts w:asciiTheme="minorHAnsi" w:hAnsiTheme="minorHAnsi" w:cstheme="minorHAnsi"/>
              </w:rPr>
              <w:t xml:space="preserve"> VAT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              (</w:t>
            </w:r>
            <w:r w:rsidRPr="00797FA3">
              <w:rPr>
                <w:rFonts w:asciiTheme="minorHAnsi" w:eastAsia="Times New Roman" w:hAnsiTheme="minorHAnsi" w:cstheme="minorHAnsi"/>
                <w:bCs/>
              </w:rPr>
              <w:t xml:space="preserve">8% </w:t>
            </w:r>
            <w:r>
              <w:rPr>
                <w:rFonts w:asciiTheme="minorHAnsi" w:eastAsia="Times New Roman" w:hAnsiTheme="minorHAnsi" w:cstheme="minorHAnsi"/>
                <w:bCs/>
              </w:rPr>
              <w:t>lub 23%)</w:t>
            </w:r>
          </w:p>
        </w:tc>
      </w:tr>
    </w:tbl>
    <w:p w:rsidR="0031448E" w:rsidRDefault="0031448E" w:rsidP="00314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1) </w:t>
      </w:r>
      <w:r w:rsidRPr="00BF200D">
        <w:rPr>
          <w:rFonts w:asciiTheme="minorHAnsi" w:hAnsiTheme="minorHAnsi" w:cstheme="minorHAnsi"/>
        </w:rPr>
        <w:t xml:space="preserve">Podatek VAT 8% dotyczy </w:t>
      </w:r>
      <w:r>
        <w:rPr>
          <w:rFonts w:asciiTheme="minorHAnsi" w:hAnsiTheme="minorHAnsi" w:cstheme="minorHAnsi"/>
        </w:rPr>
        <w:t xml:space="preserve">udostepnienia </w:t>
      </w:r>
      <w:r w:rsidRPr="00BF200D">
        <w:rPr>
          <w:rFonts w:asciiTheme="minorHAnsi" w:hAnsiTheme="minorHAnsi" w:cstheme="minorHAnsi"/>
        </w:rPr>
        <w:t>obiektów na cele niezarobkowe</w:t>
      </w:r>
      <w:r>
        <w:rPr>
          <w:rFonts w:asciiTheme="minorHAnsi" w:hAnsiTheme="minorHAnsi" w:cstheme="minorHAnsi"/>
        </w:rPr>
        <w:t>. Poda</w:t>
      </w:r>
      <w:r w:rsidRPr="00BF200D">
        <w:rPr>
          <w:rFonts w:asciiTheme="minorHAnsi" w:hAnsiTheme="minorHAnsi" w:cstheme="minorHAnsi"/>
        </w:rPr>
        <w:t>tek VA</w:t>
      </w:r>
      <w:r>
        <w:rPr>
          <w:rFonts w:asciiTheme="minorHAnsi" w:hAnsiTheme="minorHAnsi" w:cstheme="minorHAnsi"/>
        </w:rPr>
        <w:t xml:space="preserve">T </w:t>
      </w:r>
      <w:r w:rsidRPr="00BF200D">
        <w:rPr>
          <w:rFonts w:asciiTheme="minorHAnsi" w:hAnsiTheme="minorHAnsi" w:cstheme="minorHAnsi"/>
        </w:rPr>
        <w:t xml:space="preserve">23% dotyczy </w:t>
      </w:r>
      <w:r>
        <w:rPr>
          <w:rFonts w:asciiTheme="minorHAnsi" w:hAnsiTheme="minorHAnsi" w:cstheme="minorHAnsi"/>
        </w:rPr>
        <w:t>udostępnienia</w:t>
      </w:r>
      <w:r w:rsidRPr="00BF200D">
        <w:rPr>
          <w:rFonts w:asciiTheme="minorHAnsi" w:hAnsiTheme="minorHAnsi" w:cstheme="minorHAnsi"/>
        </w:rPr>
        <w:t xml:space="preserve"> obiektów na cele komercyjne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FF1132" w:rsidRDefault="00FF1132" w:rsidP="00FF113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F1132" w:rsidRDefault="00FF1132" w:rsidP="00FF113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F1132" w:rsidRPr="00FF1132" w:rsidRDefault="00FF1132" w:rsidP="00FF113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132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Bezpłatnie hala udostępniana jest w celu organizacji:</w:t>
      </w:r>
    </w:p>
    <w:p w:rsidR="00FF1132" w:rsidRPr="00FF1132" w:rsidRDefault="00FF1132" w:rsidP="00FF1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132">
        <w:rPr>
          <w:rFonts w:asciiTheme="minorHAnsi" w:eastAsia="Times New Roman" w:hAnsiTheme="minorHAnsi" w:cstheme="minorHAnsi"/>
          <w:sz w:val="24"/>
          <w:szCs w:val="24"/>
          <w:lang w:eastAsia="pl-PL"/>
        </w:rPr>
        <w:t>imprez szkolnych Publicznej Szkoły Podstawowej w Popielowie;</w:t>
      </w:r>
    </w:p>
    <w:p w:rsidR="00FF1132" w:rsidRPr="00FF1132" w:rsidRDefault="00FF1132" w:rsidP="00FF1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132">
        <w:rPr>
          <w:rFonts w:asciiTheme="minorHAnsi" w:eastAsia="Times New Roman" w:hAnsiTheme="minorHAnsi" w:cstheme="minorHAnsi"/>
          <w:sz w:val="24"/>
          <w:szCs w:val="24"/>
          <w:lang w:eastAsia="pl-PL"/>
        </w:rPr>
        <w:t>zawodów sportowych wynikających z kalendarza Szkolnego Związku Sportowego;</w:t>
      </w:r>
    </w:p>
    <w:p w:rsidR="00FF1132" w:rsidRPr="00FF1132" w:rsidRDefault="00FF1132" w:rsidP="00FF1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132">
        <w:rPr>
          <w:rFonts w:asciiTheme="minorHAnsi" w:eastAsia="Times New Roman" w:hAnsiTheme="minorHAnsi" w:cstheme="minorHAnsi"/>
          <w:sz w:val="24"/>
          <w:szCs w:val="24"/>
          <w:lang w:eastAsia="pl-PL"/>
        </w:rPr>
        <w:t>zawodów organizowanych przez Publiczną Szkołę Podstawową w Popielowie;</w:t>
      </w:r>
    </w:p>
    <w:p w:rsidR="00FF1132" w:rsidRPr="00FF1132" w:rsidRDefault="00FF1132" w:rsidP="00FF1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132">
        <w:rPr>
          <w:rFonts w:asciiTheme="minorHAnsi" w:eastAsia="Times New Roman" w:hAnsiTheme="minorHAnsi" w:cstheme="minorHAnsi"/>
          <w:sz w:val="24"/>
          <w:szCs w:val="24"/>
          <w:lang w:eastAsia="pl-PL"/>
        </w:rPr>
        <w:t>zawodów organizowanych przez LUKS "Dalia" Popielów;</w:t>
      </w:r>
    </w:p>
    <w:p w:rsidR="00FF1132" w:rsidRPr="00FF1132" w:rsidRDefault="00FF1132" w:rsidP="00FF11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F1132">
        <w:rPr>
          <w:rFonts w:asciiTheme="minorHAnsi" w:eastAsia="Times New Roman" w:hAnsiTheme="minorHAnsi" w:cstheme="minorHAnsi"/>
          <w:sz w:val="24"/>
          <w:szCs w:val="24"/>
          <w:lang w:eastAsia="pl-PL"/>
        </w:rPr>
        <w:t>zawodów organizowanych przez Gminny Związek LKS.</w:t>
      </w:r>
    </w:p>
    <w:p w:rsidR="0031448E" w:rsidRPr="0031448E" w:rsidRDefault="0031448E" w:rsidP="0031448E">
      <w:pPr>
        <w:jc w:val="center"/>
        <w:rPr>
          <w:sz w:val="32"/>
        </w:rPr>
      </w:pPr>
    </w:p>
    <w:sectPr w:rsidR="0031448E" w:rsidRPr="0031448E" w:rsidSect="0031448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DB" w:rsidRDefault="001D57DB" w:rsidP="00FF1132">
      <w:pPr>
        <w:spacing w:after="0" w:line="240" w:lineRule="auto"/>
      </w:pPr>
      <w:r>
        <w:separator/>
      </w:r>
    </w:p>
  </w:endnote>
  <w:endnote w:type="continuationSeparator" w:id="0">
    <w:p w:rsidR="001D57DB" w:rsidRDefault="001D57DB" w:rsidP="00FF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50499735"/>
      <w:docPartObj>
        <w:docPartGallery w:val="Page Numbers (Bottom of Page)"/>
        <w:docPartUnique/>
      </w:docPartObj>
    </w:sdtPr>
    <w:sdtContent>
      <w:p w:rsidR="00FF1132" w:rsidRDefault="00FF113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Pr="00FF113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F1132" w:rsidRDefault="00FF1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DB" w:rsidRDefault="001D57DB" w:rsidP="00FF1132">
      <w:pPr>
        <w:spacing w:after="0" w:line="240" w:lineRule="auto"/>
      </w:pPr>
      <w:r>
        <w:separator/>
      </w:r>
    </w:p>
  </w:footnote>
  <w:footnote w:type="continuationSeparator" w:id="0">
    <w:p w:rsidR="001D57DB" w:rsidRDefault="001D57DB" w:rsidP="00FF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7E94"/>
    <w:multiLevelType w:val="multilevel"/>
    <w:tmpl w:val="A1D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7"/>
    <w:rsid w:val="001D57DB"/>
    <w:rsid w:val="0031448E"/>
    <w:rsid w:val="006A6D22"/>
    <w:rsid w:val="007B02A7"/>
    <w:rsid w:val="00BA3762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0E0F-7E7E-4F30-AEA0-D3A2632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1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1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2020-09-25T15:03:00Z</dcterms:created>
  <dcterms:modified xsi:type="dcterms:W3CDTF">2020-09-25T15:07:00Z</dcterms:modified>
</cp:coreProperties>
</file>